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8D75" w14:textId="537F7741" w:rsidR="00872E6B" w:rsidRPr="00B4457E" w:rsidRDefault="00C03337" w:rsidP="00C03337">
      <w:pPr>
        <w:ind w:left="-1440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color w:val="786795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3EAF48" wp14:editId="3743384D">
            <wp:simplePos x="0" y="0"/>
            <wp:positionH relativeFrom="column">
              <wp:posOffset>-914400</wp:posOffset>
            </wp:positionH>
            <wp:positionV relativeFrom="paragraph">
              <wp:posOffset>-134471</wp:posOffset>
            </wp:positionV>
            <wp:extent cx="10732644" cy="7593106"/>
            <wp:effectExtent l="0" t="0" r="0" b="1905"/>
            <wp:wrapNone/>
            <wp:docPr id="894475535" name="Picture 1" descr="A purple circle and yellow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75535" name="Picture 1" descr="A purple circle and yellow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2644" cy="7593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3ACA4" w14:textId="5C0EE8C8" w:rsidR="000C0B57" w:rsidRPr="00B4457E" w:rsidRDefault="00C03337" w:rsidP="000C0B57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8CD7C5D" wp14:editId="019E71D4">
            <wp:simplePos x="0" y="0"/>
            <wp:positionH relativeFrom="margin">
              <wp:posOffset>6461349</wp:posOffset>
            </wp:positionH>
            <wp:positionV relativeFrom="margin">
              <wp:posOffset>466090</wp:posOffset>
            </wp:positionV>
            <wp:extent cx="2957694" cy="1084729"/>
            <wp:effectExtent l="0" t="0" r="0" b="0"/>
            <wp:wrapSquare wrapText="bothSides"/>
            <wp:docPr id="2133978392" name="Picture 2" descr="A black background with purpl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8392" name="Picture 2" descr="A black background with purple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694" cy="1084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7C09A7" w14:textId="0AEBD2AB" w:rsidR="008E53F4" w:rsidRDefault="008E53F4" w:rsidP="0072313C">
      <w:pPr>
        <w:jc w:val="center"/>
        <w:rPr>
          <w:rFonts w:eastAsiaTheme="majorEastAsia" w:cstheme="minorHAnsi"/>
          <w:b/>
          <w:color w:val="786795"/>
          <w:sz w:val="24"/>
          <w:szCs w:val="24"/>
        </w:rPr>
      </w:pPr>
    </w:p>
    <w:p w14:paraId="24133C68" w14:textId="76F89147" w:rsidR="008E53F4" w:rsidRDefault="008E53F4" w:rsidP="0072313C">
      <w:pPr>
        <w:jc w:val="center"/>
        <w:rPr>
          <w:rFonts w:eastAsiaTheme="majorEastAsia" w:cstheme="minorHAnsi"/>
          <w:b/>
          <w:color w:val="786795"/>
          <w:sz w:val="24"/>
          <w:szCs w:val="24"/>
        </w:rPr>
      </w:pPr>
    </w:p>
    <w:p w14:paraId="07ED8C43" w14:textId="2B68DBAB" w:rsidR="00664D5B" w:rsidRDefault="00C03337" w:rsidP="00664D5B">
      <w:pPr>
        <w:tabs>
          <w:tab w:val="center" w:pos="6979"/>
          <w:tab w:val="left" w:pos="9784"/>
        </w:tabs>
        <w:rPr>
          <w:rFonts w:eastAsiaTheme="majorEastAsia" w:cstheme="minorHAnsi"/>
          <w:b/>
          <w:color w:val="786795"/>
          <w:sz w:val="24"/>
          <w:szCs w:val="24"/>
        </w:rPr>
      </w:pPr>
      <w:r>
        <w:rPr>
          <w:rFonts w:eastAsiaTheme="majorEastAsia" w:cstheme="minorHAnsi"/>
          <w:b/>
          <w:noProof/>
          <w:color w:val="78679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481674" wp14:editId="25E11680">
                <wp:simplePos x="0" y="0"/>
                <wp:positionH relativeFrom="column">
                  <wp:posOffset>-376518</wp:posOffset>
                </wp:positionH>
                <wp:positionV relativeFrom="paragraph">
                  <wp:posOffset>90207</wp:posOffset>
                </wp:positionV>
                <wp:extent cx="5056094" cy="3657600"/>
                <wp:effectExtent l="0" t="0" r="0" b="0"/>
                <wp:wrapNone/>
                <wp:docPr id="15960678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094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C4803" w14:textId="7AF9A277" w:rsidR="00C03337" w:rsidRDefault="00C03337" w:rsidP="00C03337">
                            <w:pPr>
                              <w:jc w:val="center"/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C03337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Trauma and Adverse Childhood Experiences (</w:t>
                            </w:r>
                            <w:proofErr w:type="spellStart"/>
                            <w:r w:rsidRPr="00C03337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TrACE</w:t>
                            </w:r>
                            <w:proofErr w:type="spellEnd"/>
                            <w:r w:rsidRPr="00C03337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) Toolkit</w:t>
                            </w:r>
                          </w:p>
                          <w:p w14:paraId="6505D2F2" w14:textId="65A5CE6A" w:rsidR="00C03337" w:rsidRPr="00C03337" w:rsidRDefault="008B3DD0" w:rsidP="00C03337">
                            <w:pPr>
                              <w:spacing w:before="240"/>
                              <w:jc w:val="center"/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Success Indicator</w:t>
                            </w:r>
                            <w:r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br/>
                              <w:t>Action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8167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9.65pt;margin-top:7.1pt;width:398.1pt;height:4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" filled="f" stroked="f" strokeweight=".5pt">
                <v:textbox>
                  <w:txbxContent>
                    <w:p w14:paraId="323C4803" w14:textId="7AF9A277" w:rsidR="00C03337" w:rsidRDefault="00C03337" w:rsidP="00C03337">
                      <w:pPr>
                        <w:jc w:val="center"/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C03337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  <w:t>Trauma and Adverse Childhood Experiences (</w:t>
                      </w:r>
                      <w:proofErr w:type="spellStart"/>
                      <w:r w:rsidRPr="00C03337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  <w:t>TrACE</w:t>
                      </w:r>
                      <w:proofErr w:type="spellEnd"/>
                      <w:r w:rsidRPr="00C03337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  <w:t>) Toolkit</w:t>
                      </w:r>
                    </w:p>
                    <w:p w14:paraId="6505D2F2" w14:textId="65A5CE6A" w:rsidR="00C03337" w:rsidRPr="00C03337" w:rsidRDefault="008B3DD0" w:rsidP="00C03337">
                      <w:pPr>
                        <w:spacing w:before="240"/>
                        <w:jc w:val="center"/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  <w:t>Success Indicator</w:t>
                      </w:r>
                      <w:r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</w:rPr>
                        <w:br/>
                        <w:t>Action Plan</w:t>
                      </w:r>
                    </w:p>
                  </w:txbxContent>
                </v:textbox>
              </v:shape>
            </w:pict>
          </mc:Fallback>
        </mc:AlternateContent>
      </w:r>
      <w:r w:rsidR="00664D5B">
        <w:rPr>
          <w:rFonts w:eastAsiaTheme="majorEastAsia" w:cstheme="minorHAnsi"/>
          <w:b/>
          <w:color w:val="786795"/>
          <w:sz w:val="24"/>
          <w:szCs w:val="24"/>
        </w:rPr>
        <w:tab/>
      </w:r>
    </w:p>
    <w:p w14:paraId="431F3535" w14:textId="489F8973" w:rsidR="00664D5B" w:rsidRDefault="00C03337">
      <w:pPr>
        <w:rPr>
          <w:rFonts w:eastAsiaTheme="majorEastAsia" w:cstheme="minorHAnsi"/>
          <w:b/>
          <w:color w:val="786795"/>
          <w:sz w:val="24"/>
          <w:szCs w:val="24"/>
        </w:rPr>
      </w:pPr>
      <w:r>
        <w:rPr>
          <w:rFonts w:eastAsiaTheme="majorEastAsia" w:cstheme="minorHAnsi"/>
          <w:b/>
          <w:noProof/>
          <w:color w:val="78679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9C802" wp14:editId="282383CD">
                <wp:simplePos x="0" y="0"/>
                <wp:positionH relativeFrom="column">
                  <wp:posOffset>-98612</wp:posOffset>
                </wp:positionH>
                <wp:positionV relativeFrom="paragraph">
                  <wp:posOffset>4593030</wp:posOffset>
                </wp:positionV>
                <wp:extent cx="6293224" cy="1245870"/>
                <wp:effectExtent l="0" t="0" r="6350" b="0"/>
                <wp:wrapNone/>
                <wp:docPr id="4235314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224" cy="1245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88897" w14:textId="610CDC51" w:rsidR="00C03337" w:rsidRPr="001B7C80" w:rsidRDefault="00C03337" w:rsidP="00C03337">
                            <w:pPr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</w:rPr>
                            </w:pPr>
                            <w:r w:rsidRPr="001B7C80"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</w:rPr>
                              <w:t>Supporting organisations to embed trauma-informed practice and ACE-</w:t>
                            </w:r>
                            <w:proofErr w:type="gramStart"/>
                            <w:r w:rsidRPr="001B7C80"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</w:rPr>
                              <w:t>awareness</w:t>
                            </w:r>
                            <w:proofErr w:type="gramEnd"/>
                            <w:r w:rsidRPr="001B7C80"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9C802" id="Text Box 4" o:spid="_x0000_s1027" type="#_x0000_t202" style="position:absolute;margin-left:-7.75pt;margin-top:361.65pt;width:495.55pt;height:9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" filled="f" stroked="f" strokeweight=".5pt">
                <v:textbox inset="0,0,0,0">
                  <w:txbxContent>
                    <w:p w14:paraId="5D688897" w14:textId="610CDC51" w:rsidR="00C03337" w:rsidRPr="001B7C80" w:rsidRDefault="00C03337" w:rsidP="00C03337">
                      <w:pPr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</w:rPr>
                      </w:pPr>
                      <w:r w:rsidRPr="001B7C80"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</w:rPr>
                        <w:t>Supporting organisations to embed trauma-informed practice and ACE-</w:t>
                      </w:r>
                      <w:proofErr w:type="gramStart"/>
                      <w:r w:rsidRPr="001B7C80"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</w:rPr>
                        <w:t>awareness</w:t>
                      </w:r>
                      <w:proofErr w:type="gramEnd"/>
                      <w:r w:rsidRPr="001B7C80"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64D5B">
        <w:rPr>
          <w:rFonts w:eastAsiaTheme="majorEastAsia" w:cstheme="minorHAnsi"/>
          <w:b/>
          <w:color w:val="786795"/>
          <w:sz w:val="24"/>
          <w:szCs w:val="24"/>
        </w:rPr>
        <w:br w:type="page"/>
      </w:r>
    </w:p>
    <w:p w14:paraId="15CDDF1E" w14:textId="77777777" w:rsidR="00AF3E85" w:rsidRDefault="00AF3E85" w:rsidP="00CA158C">
      <w:pPr>
        <w:pStyle w:val="Heading1"/>
        <w:spacing w:after="600"/>
        <w:sectPr w:rsidR="00AF3E85" w:rsidSect="003E26F1">
          <w:headerReference w:type="default" r:id="rId10"/>
          <w:footerReference w:type="even" r:id="rId11"/>
          <w:footerReference w:type="default" r:id="rId12"/>
          <w:pgSz w:w="16838" w:h="11906" w:orient="landscape"/>
          <w:pgMar w:top="159" w:right="1440" w:bottom="1021" w:left="1440" w:header="425" w:footer="340" w:gutter="0"/>
          <w:cols w:space="708"/>
          <w:titlePg/>
          <w:docGrid w:linePitch="360"/>
        </w:sectPr>
      </w:pPr>
    </w:p>
    <w:p w14:paraId="3486078E" w14:textId="353E1B46" w:rsidR="0085520F" w:rsidRPr="0085520F" w:rsidRDefault="0085520F" w:rsidP="0085520F">
      <w:pPr>
        <w:tabs>
          <w:tab w:val="left" w:pos="851"/>
          <w:tab w:val="left" w:pos="1418"/>
          <w:tab w:val="left" w:pos="11766"/>
          <w:tab w:val="right" w:pos="13608"/>
        </w:tabs>
        <w:spacing w:after="360"/>
        <w:rPr>
          <w:rFonts w:cstheme="minorHAnsi"/>
          <w:b/>
          <w:color w:val="3C357E"/>
          <w:sz w:val="32"/>
          <w:szCs w:val="32"/>
        </w:rPr>
      </w:pPr>
      <w:r w:rsidRPr="0085520F">
        <w:rPr>
          <w:rFonts w:cstheme="minorHAnsi"/>
          <w:b/>
          <w:color w:val="3C357E"/>
          <w:sz w:val="32"/>
          <w:szCs w:val="32"/>
        </w:rPr>
        <w:lastRenderedPageBreak/>
        <w:t>Success Indicator Action Plan</w:t>
      </w:r>
    </w:p>
    <w:tbl>
      <w:tblPr>
        <w:tblStyle w:val="TableGrid"/>
        <w:tblW w:w="14601" w:type="dxa"/>
        <w:tblInd w:w="-147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702"/>
        <w:gridCol w:w="1701"/>
        <w:gridCol w:w="2254"/>
        <w:gridCol w:w="2707"/>
        <w:gridCol w:w="1684"/>
        <w:gridCol w:w="2852"/>
        <w:gridCol w:w="1701"/>
      </w:tblGrid>
      <w:tr w:rsidR="004D1D80" w:rsidRPr="008B3DD0" w14:paraId="21344F60" w14:textId="77777777" w:rsidTr="0085520F">
        <w:trPr>
          <w:trHeight w:val="570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614CA0"/>
          </w:tcPr>
          <w:p w14:paraId="14DC949A" w14:textId="77777777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Domain Access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614CA0"/>
          </w:tcPr>
          <w:p w14:paraId="6D3D8C65" w14:textId="77777777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Thematic Area</w:t>
            </w:r>
            <w:r>
              <w:rPr>
                <w:rFonts w:cstheme="minorHAnsi"/>
                <w:bCs/>
                <w:color w:val="FFF2CC" w:themeColor="accent4" w:themeTint="33"/>
              </w:rPr>
              <w:t>s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shd w:val="clear" w:color="auto" w:fill="614CA0"/>
          </w:tcPr>
          <w:p w14:paraId="6D3FDE39" w14:textId="77777777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Success Indicators</w:t>
            </w:r>
          </w:p>
        </w:tc>
        <w:tc>
          <w:tcPr>
            <w:tcW w:w="2707" w:type="dxa"/>
            <w:tcBorders>
              <w:bottom w:val="single" w:sz="4" w:space="0" w:color="auto"/>
            </w:tcBorders>
            <w:shd w:val="clear" w:color="auto" w:fill="614CA0"/>
          </w:tcPr>
          <w:p w14:paraId="463D2153" w14:textId="4F0B5A92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Data Collection (incl. current data sources</w:t>
            </w:r>
            <w:r w:rsidR="00AA432A">
              <w:rPr>
                <w:rFonts w:cstheme="minorHAnsi"/>
                <w:bCs/>
                <w:color w:val="FFF2CC" w:themeColor="accent4" w:themeTint="33"/>
              </w:rPr>
              <w:t>)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shd w:val="clear" w:color="auto" w:fill="614CA0"/>
          </w:tcPr>
          <w:p w14:paraId="3234474B" w14:textId="77777777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To be collected by whom?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shd w:val="clear" w:color="auto" w:fill="614CA0"/>
          </w:tcPr>
          <w:p w14:paraId="1A9FCF6E" w14:textId="77777777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Evidence of change at time of review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614CA0"/>
          </w:tcPr>
          <w:p w14:paraId="7FE577DD" w14:textId="77777777" w:rsidR="0085520F" w:rsidRPr="008B3DD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Cs/>
                <w:color w:val="FFF2CC" w:themeColor="accent4" w:themeTint="33"/>
              </w:rPr>
            </w:pPr>
            <w:r w:rsidRPr="008B3DD0">
              <w:rPr>
                <w:rFonts w:cstheme="minorHAnsi"/>
                <w:bCs/>
                <w:color w:val="FFF2CC" w:themeColor="accent4" w:themeTint="33"/>
              </w:rPr>
              <w:t>Date to be reviewed</w:t>
            </w:r>
          </w:p>
        </w:tc>
      </w:tr>
      <w:tr w:rsidR="004D1D80" w14:paraId="19F4C75E" w14:textId="77777777" w:rsidTr="004D1D80">
        <w:tc>
          <w:tcPr>
            <w:tcW w:w="1702" w:type="dxa"/>
            <w:vMerge w:val="restart"/>
            <w:shd w:val="clear" w:color="auto" w:fill="975693"/>
          </w:tcPr>
          <w:p w14:paraId="6ED5D38A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  <w:r w:rsidRPr="0085520F">
              <w:rPr>
                <w:color w:val="FFFFFF" w:themeColor="background1"/>
              </w:rPr>
              <w:t xml:space="preserve">Governance, </w:t>
            </w:r>
          </w:p>
          <w:p w14:paraId="1C2141C8" w14:textId="77777777" w:rsidR="0085520F" w:rsidRPr="0085520F" w:rsidRDefault="0085520F" w:rsidP="0085520F">
            <w:pPr>
              <w:shd w:val="clear" w:color="auto" w:fill="975693"/>
              <w:ind w:right="-678"/>
              <w:rPr>
                <w:color w:val="FFFFFF" w:themeColor="background1"/>
              </w:rPr>
            </w:pPr>
            <w:r w:rsidRPr="0085520F">
              <w:rPr>
                <w:color w:val="FFFFFF" w:themeColor="background1"/>
              </w:rPr>
              <w:t xml:space="preserve">Leadership and Organisational </w:t>
            </w:r>
          </w:p>
          <w:p w14:paraId="42E557D1" w14:textId="77777777" w:rsidR="0085520F" w:rsidRPr="0085520F" w:rsidRDefault="0085520F" w:rsidP="0085520F">
            <w:pPr>
              <w:shd w:val="clear" w:color="auto" w:fill="975693"/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b/>
                <w:bCs/>
                <w:color w:val="975693"/>
                <w:sz w:val="32"/>
                <w:szCs w:val="32"/>
              </w:rPr>
            </w:pPr>
            <w:r w:rsidRPr="0085520F">
              <w:rPr>
                <w:color w:val="FFFFFF" w:themeColor="background1"/>
              </w:rPr>
              <w:t>Culture</w:t>
            </w:r>
          </w:p>
        </w:tc>
        <w:tc>
          <w:tcPr>
            <w:tcW w:w="1701" w:type="dxa"/>
          </w:tcPr>
          <w:p w14:paraId="7366D5AC" w14:textId="5A290203" w:rsidR="0085520F" w:rsidRPr="00C32F66" w:rsidRDefault="0085520F" w:rsidP="00C32F66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4B20252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B3DA11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65975A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6103450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7C3B1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E6F1A58" w14:textId="77777777" w:rsidTr="004D1D80">
        <w:tc>
          <w:tcPr>
            <w:tcW w:w="1702" w:type="dxa"/>
            <w:vMerge/>
            <w:shd w:val="clear" w:color="auto" w:fill="975693"/>
          </w:tcPr>
          <w:p w14:paraId="5804D307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C209E9D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A71DC8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1D260BAD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579A9D2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618BA89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CEED3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43DD41CD" w14:textId="77777777" w:rsidTr="004D1D80">
        <w:tc>
          <w:tcPr>
            <w:tcW w:w="1702" w:type="dxa"/>
            <w:vMerge/>
            <w:shd w:val="clear" w:color="auto" w:fill="975693"/>
          </w:tcPr>
          <w:p w14:paraId="2EDFB895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57B8F0B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CF6717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456CDBA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C331FE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505CE93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6CCC1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3C00238B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975693"/>
          </w:tcPr>
          <w:p w14:paraId="15B4A00E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D6CFCB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6929060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65D9F251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7532063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1B2517F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9152A2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5BBC92F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C83856"/>
          </w:tcPr>
          <w:p w14:paraId="5E910FFA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  <w:r w:rsidRPr="0085520F">
              <w:rPr>
                <w:color w:val="FFFFFF" w:themeColor="background1"/>
              </w:rPr>
              <w:t xml:space="preserve">Policies and </w:t>
            </w:r>
          </w:p>
          <w:p w14:paraId="7E1ED7D0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85520F">
              <w:rPr>
                <w:color w:val="FFFFFF" w:themeColor="background1"/>
              </w:rPr>
              <w:t>Procedures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04A394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3A84363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7D213C5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7F13D13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364DB9B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EDB7F9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7A9F0E92" w14:textId="77777777" w:rsidTr="004D1D80">
        <w:tc>
          <w:tcPr>
            <w:tcW w:w="1702" w:type="dxa"/>
            <w:vMerge/>
            <w:shd w:val="clear" w:color="auto" w:fill="C83856"/>
          </w:tcPr>
          <w:p w14:paraId="6DC7979E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1D106E2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A5E9B6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3A7D3C2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17872C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34D9719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E6F05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7A31F7B5" w14:textId="77777777" w:rsidTr="004D1D80">
        <w:tc>
          <w:tcPr>
            <w:tcW w:w="1702" w:type="dxa"/>
            <w:vMerge/>
            <w:shd w:val="clear" w:color="auto" w:fill="C83856"/>
          </w:tcPr>
          <w:p w14:paraId="075D813D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2933A2F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CFF416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77D19A9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054E2AE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22D1D1B1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6635F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60BBF62D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C83856"/>
          </w:tcPr>
          <w:p w14:paraId="20A1764A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D43AF4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58A71732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1D31B734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174DF7C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2527FF8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A830DF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60C8075D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E0523A"/>
          </w:tcPr>
          <w:p w14:paraId="3021E26C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85520F">
              <w:rPr>
                <w:color w:val="FFFFFF" w:themeColor="background1"/>
              </w:rPr>
              <w:t>Workforce Training and Support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EF8149D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2E3B9A89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3FA448E5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1C8D4BD7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73A337FE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7A7F0A6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32878D34" w14:textId="77777777" w:rsidTr="004D1D80">
        <w:tc>
          <w:tcPr>
            <w:tcW w:w="1702" w:type="dxa"/>
            <w:vMerge/>
            <w:shd w:val="clear" w:color="auto" w:fill="E0523A"/>
          </w:tcPr>
          <w:p w14:paraId="29FC8DFA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58DF6C49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E4A1CC4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4C3E426D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0B87246C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5A8CE806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AE0F22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72F43BEB" w14:textId="77777777" w:rsidTr="004D1D80">
        <w:tc>
          <w:tcPr>
            <w:tcW w:w="1702" w:type="dxa"/>
            <w:vMerge/>
            <w:shd w:val="clear" w:color="auto" w:fill="E0523A"/>
          </w:tcPr>
          <w:p w14:paraId="6EA4C704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273E149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729678AB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11A03F72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4BAEADB0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074A1866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096C444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1DD3B704" w14:textId="77777777" w:rsidTr="004D1D80">
        <w:tc>
          <w:tcPr>
            <w:tcW w:w="1702" w:type="dxa"/>
            <w:vMerge/>
            <w:shd w:val="clear" w:color="auto" w:fill="E0523A"/>
          </w:tcPr>
          <w:p w14:paraId="4690B382" w14:textId="77777777" w:rsidR="0085520F" w:rsidRPr="0085520F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38434D15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8F0E3B7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1C5CA917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29CFA761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1E550DC8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FE6775" w14:textId="77777777" w:rsidR="0085520F" w:rsidRPr="00C32F66" w:rsidRDefault="0085520F" w:rsidP="0085520F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A533283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CE6029"/>
          </w:tcPr>
          <w:p w14:paraId="74CF6CAC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  <w:r w:rsidRPr="0085520F">
              <w:rPr>
                <w:color w:val="FFFFFF" w:themeColor="background1"/>
              </w:rPr>
              <w:t xml:space="preserve">Physical </w:t>
            </w:r>
          </w:p>
          <w:p w14:paraId="54890648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85520F">
              <w:rPr>
                <w:color w:val="FFFFFF" w:themeColor="background1"/>
              </w:rPr>
              <w:t>Environment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7C2E57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7AEA53A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0A993CA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33B9026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5B9CF4B1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F63FFA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12406D6B" w14:textId="77777777" w:rsidTr="004D1D80">
        <w:tc>
          <w:tcPr>
            <w:tcW w:w="1702" w:type="dxa"/>
            <w:vMerge/>
            <w:shd w:val="clear" w:color="auto" w:fill="CE6029"/>
          </w:tcPr>
          <w:p w14:paraId="331EEA44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40E0A5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9B0A5E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707" w:type="dxa"/>
          </w:tcPr>
          <w:p w14:paraId="38DA062F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84" w:type="dxa"/>
          </w:tcPr>
          <w:p w14:paraId="1F2BFC7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52" w:type="dxa"/>
          </w:tcPr>
          <w:p w14:paraId="75801379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78116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D1D80" w14:paraId="2DD62F39" w14:textId="77777777" w:rsidTr="004D1D80">
        <w:tc>
          <w:tcPr>
            <w:tcW w:w="1702" w:type="dxa"/>
            <w:vMerge/>
            <w:shd w:val="clear" w:color="auto" w:fill="CE6029"/>
          </w:tcPr>
          <w:p w14:paraId="3B7662D1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47B9B1C2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9E5446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B7E16F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</w:tcPr>
          <w:p w14:paraId="1F43924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</w:tcPr>
          <w:p w14:paraId="7E50003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243370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3371F9AC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CE6029"/>
          </w:tcPr>
          <w:p w14:paraId="794802F5" w14:textId="77777777" w:rsidR="0085520F" w:rsidRPr="0085520F" w:rsidRDefault="0085520F" w:rsidP="003A3DCD">
            <w:pPr>
              <w:ind w:right="-678"/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AA677B9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3F4BE4D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5D964CB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6A09EF0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1A24DF7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39E1AA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200A6E23" w14:textId="77777777" w:rsidTr="004D1D80">
        <w:tc>
          <w:tcPr>
            <w:tcW w:w="1702" w:type="dxa"/>
            <w:vMerge w:val="restart"/>
            <w:tcBorders>
              <w:top w:val="single" w:sz="12" w:space="0" w:color="auto"/>
            </w:tcBorders>
            <w:shd w:val="clear" w:color="auto" w:fill="D6882A"/>
          </w:tcPr>
          <w:p w14:paraId="54C58FB3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cstheme="minorHAnsi"/>
                <w:color w:val="FFFFFF" w:themeColor="background1"/>
                <w:sz w:val="32"/>
                <w:szCs w:val="32"/>
              </w:rPr>
            </w:pPr>
            <w:r w:rsidRPr="0085520F">
              <w:rPr>
                <w:color w:val="FFFFFF" w:themeColor="background1"/>
              </w:rPr>
              <w:t>Service Design and Delivery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A26A42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7773B1F2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  <w:tcBorders>
              <w:top w:val="single" w:sz="12" w:space="0" w:color="auto"/>
            </w:tcBorders>
          </w:tcPr>
          <w:p w14:paraId="2C7E8BF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12" w:space="0" w:color="auto"/>
            </w:tcBorders>
          </w:tcPr>
          <w:p w14:paraId="0DCBA6A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12" w:space="0" w:color="auto"/>
            </w:tcBorders>
          </w:tcPr>
          <w:p w14:paraId="58C4D8B7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2BAB6F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24D25270" w14:textId="77777777" w:rsidTr="004D1D80">
        <w:tc>
          <w:tcPr>
            <w:tcW w:w="1702" w:type="dxa"/>
            <w:vMerge/>
            <w:shd w:val="clear" w:color="auto" w:fill="D6882A"/>
          </w:tcPr>
          <w:p w14:paraId="581DC147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088CB22A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89BA1EB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59F71BD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</w:tcPr>
          <w:p w14:paraId="70DB306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</w:tcPr>
          <w:p w14:paraId="23DDE4D3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2A025A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5E01BB03" w14:textId="77777777" w:rsidTr="004D1D80">
        <w:tc>
          <w:tcPr>
            <w:tcW w:w="1702" w:type="dxa"/>
            <w:vMerge/>
            <w:shd w:val="clear" w:color="auto" w:fill="D6882A"/>
          </w:tcPr>
          <w:p w14:paraId="1AF8BFF0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14:paraId="53E82B55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CD3513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</w:tcPr>
          <w:p w14:paraId="21DF960E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</w:tcPr>
          <w:p w14:paraId="198C6038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</w:tcPr>
          <w:p w14:paraId="3954029C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F4F256" w14:textId="77777777" w:rsidR="0085520F" w:rsidRPr="00C32F66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="Calibri" w:hAnsi="Calibri" w:cs="Calibri"/>
                <w:color w:val="975693"/>
                <w:sz w:val="18"/>
                <w:szCs w:val="18"/>
              </w:rPr>
            </w:pPr>
          </w:p>
        </w:tc>
      </w:tr>
      <w:tr w:rsidR="004D1D80" w14:paraId="279F6081" w14:textId="77777777" w:rsidTr="004D1D80">
        <w:tc>
          <w:tcPr>
            <w:tcW w:w="1702" w:type="dxa"/>
            <w:vMerge/>
            <w:tcBorders>
              <w:bottom w:val="single" w:sz="12" w:space="0" w:color="auto"/>
            </w:tcBorders>
            <w:shd w:val="clear" w:color="auto" w:fill="D6882A"/>
          </w:tcPr>
          <w:p w14:paraId="63E256DA" w14:textId="77777777" w:rsidR="0085520F" w:rsidRPr="0085520F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color w:val="FFFFFF" w:themeColor="background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D2AD876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6FBF1CF4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11C6A0AC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12" w:space="0" w:color="auto"/>
            </w:tcBorders>
          </w:tcPr>
          <w:p w14:paraId="0C0EACD8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2852" w:type="dxa"/>
            <w:tcBorders>
              <w:bottom w:val="single" w:sz="12" w:space="0" w:color="auto"/>
            </w:tcBorders>
          </w:tcPr>
          <w:p w14:paraId="2A09A373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ED04978" w14:textId="77777777" w:rsidR="0085520F" w:rsidRPr="004D1D80" w:rsidRDefault="0085520F" w:rsidP="003A3DCD">
            <w:pPr>
              <w:tabs>
                <w:tab w:val="left" w:pos="851"/>
                <w:tab w:val="left" w:pos="1418"/>
                <w:tab w:val="left" w:pos="11766"/>
                <w:tab w:val="right" w:pos="13608"/>
              </w:tabs>
              <w:rPr>
                <w:rFonts w:asciiTheme="majorHAnsi" w:hAnsiTheme="majorHAnsi" w:cstheme="majorHAnsi"/>
                <w:b/>
                <w:color w:val="975693"/>
                <w:sz w:val="18"/>
                <w:szCs w:val="18"/>
              </w:rPr>
            </w:pPr>
          </w:p>
        </w:tc>
      </w:tr>
    </w:tbl>
    <w:p w14:paraId="2A9839FA" w14:textId="596AA1FD" w:rsidR="00084A52" w:rsidRPr="00CA158C" w:rsidRDefault="00084A52" w:rsidP="0085520F">
      <w:pPr>
        <w:tabs>
          <w:tab w:val="left" w:pos="851"/>
          <w:tab w:val="left" w:pos="1418"/>
          <w:tab w:val="left" w:pos="11766"/>
          <w:tab w:val="right" w:pos="13608"/>
        </w:tabs>
        <w:spacing w:after="360"/>
        <w:rPr>
          <w:rFonts w:cstheme="minorHAnsi"/>
          <w:b/>
          <w:color w:val="975693"/>
          <w:sz w:val="32"/>
          <w:szCs w:val="32"/>
        </w:rPr>
      </w:pPr>
    </w:p>
    <w:sectPr w:rsidR="00084A52" w:rsidRPr="00CA158C" w:rsidSect="003E26F1">
      <w:pgSz w:w="16838" w:h="11906" w:orient="landscape"/>
      <w:pgMar w:top="1134" w:right="1440" w:bottom="751" w:left="1440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068CA" w14:textId="77777777" w:rsidR="003E26F1" w:rsidRDefault="003E26F1" w:rsidP="00D60B41">
      <w:pPr>
        <w:spacing w:after="0" w:line="240" w:lineRule="auto"/>
      </w:pPr>
      <w:r>
        <w:separator/>
      </w:r>
    </w:p>
  </w:endnote>
  <w:endnote w:type="continuationSeparator" w:id="0">
    <w:p w14:paraId="2B4D7716" w14:textId="77777777" w:rsidR="003E26F1" w:rsidRDefault="003E26F1" w:rsidP="00D60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IN 2014 Light">
    <w:altName w:val="Calibri"/>
    <w:panose1 w:val="020B04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L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240109"/>
      <w:docPartObj>
        <w:docPartGallery w:val="Page Numbers (Bottom of Page)"/>
        <w:docPartUnique/>
      </w:docPartObj>
    </w:sdtPr>
    <w:sdtContent>
      <w:p w14:paraId="30B0A430" w14:textId="6AA699E3" w:rsidR="00C14D4D" w:rsidRDefault="00C14D4D" w:rsidP="00A0305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AB23E7" w14:textId="77777777" w:rsidR="00C14D4D" w:rsidRDefault="00C14D4D" w:rsidP="00C14D4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66B2" w14:textId="3869BE14" w:rsidR="005E4876" w:rsidRDefault="005E4876">
    <w:pPr>
      <w:pStyle w:val="Footer"/>
    </w:pPr>
  </w:p>
  <w:p w14:paraId="26553A15" w14:textId="1796BC06" w:rsidR="00C14D4D" w:rsidRPr="005E4876" w:rsidRDefault="00C14D4D" w:rsidP="00C14D4D">
    <w:pPr>
      <w:pStyle w:val="Footer"/>
      <w:ind w:firstLine="360"/>
      <w:rPr>
        <w:rFonts w:asciiTheme="majorHAnsi" w:hAnsiTheme="majorHAnsi" w:cstheme="majorHAnsi"/>
        <w:color w:val="3D357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DAE4C" w14:textId="77777777" w:rsidR="003E26F1" w:rsidRDefault="003E26F1" w:rsidP="00D60B41">
      <w:pPr>
        <w:spacing w:after="0" w:line="240" w:lineRule="auto"/>
      </w:pPr>
      <w:r>
        <w:separator/>
      </w:r>
    </w:p>
  </w:footnote>
  <w:footnote w:type="continuationSeparator" w:id="0">
    <w:p w14:paraId="07F0F063" w14:textId="77777777" w:rsidR="003E26F1" w:rsidRDefault="003E26F1" w:rsidP="00D60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8678" w14:textId="528651D5" w:rsidR="003A2609" w:rsidRPr="001B7C80" w:rsidRDefault="003A2609" w:rsidP="00F12F0D">
    <w:pPr>
      <w:tabs>
        <w:tab w:val="right" w:pos="13467"/>
      </w:tabs>
      <w:spacing w:line="220" w:lineRule="exact"/>
      <w:rPr>
        <w:color w:val="8178AB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4916DF"/>
    <w:multiLevelType w:val="hybridMultilevel"/>
    <w:tmpl w:val="900762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35D92"/>
    <w:multiLevelType w:val="hybridMultilevel"/>
    <w:tmpl w:val="24321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A5343"/>
    <w:multiLevelType w:val="hybridMultilevel"/>
    <w:tmpl w:val="310CE9C6"/>
    <w:lvl w:ilvl="0" w:tplc="903A94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8B5"/>
    <w:multiLevelType w:val="hybridMultilevel"/>
    <w:tmpl w:val="AEF69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F3A65"/>
    <w:multiLevelType w:val="hybridMultilevel"/>
    <w:tmpl w:val="D5AEE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41FD0"/>
    <w:multiLevelType w:val="hybridMultilevel"/>
    <w:tmpl w:val="46DE2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602A8"/>
    <w:multiLevelType w:val="hybridMultilevel"/>
    <w:tmpl w:val="3A3C7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B7A4A"/>
    <w:multiLevelType w:val="hybridMultilevel"/>
    <w:tmpl w:val="9174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27A34"/>
    <w:multiLevelType w:val="hybridMultilevel"/>
    <w:tmpl w:val="C1AEB59A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EF4E24"/>
    <w:multiLevelType w:val="hybridMultilevel"/>
    <w:tmpl w:val="2DE28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0BD7"/>
    <w:multiLevelType w:val="hybridMultilevel"/>
    <w:tmpl w:val="9174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A3B67"/>
    <w:multiLevelType w:val="hybridMultilevel"/>
    <w:tmpl w:val="2508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166F9"/>
    <w:multiLevelType w:val="hybridMultilevel"/>
    <w:tmpl w:val="3F68C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1E65"/>
    <w:multiLevelType w:val="multilevel"/>
    <w:tmpl w:val="94447A3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3067266F"/>
    <w:multiLevelType w:val="multilevel"/>
    <w:tmpl w:val="3B522F2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5" w15:restartNumberingAfterBreak="0">
    <w:nsid w:val="31AA0572"/>
    <w:multiLevelType w:val="hybridMultilevel"/>
    <w:tmpl w:val="4EC69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622E1"/>
    <w:multiLevelType w:val="hybridMultilevel"/>
    <w:tmpl w:val="7E645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527A1B"/>
    <w:multiLevelType w:val="hybridMultilevel"/>
    <w:tmpl w:val="52340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734B6"/>
    <w:multiLevelType w:val="hybridMultilevel"/>
    <w:tmpl w:val="F6022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849BF"/>
    <w:multiLevelType w:val="hybridMultilevel"/>
    <w:tmpl w:val="9FAACD94"/>
    <w:lvl w:ilvl="0" w:tplc="8FE6FB98">
      <w:start w:val="1"/>
      <w:numFmt w:val="upperRoman"/>
      <w:lvlText w:val="%1)"/>
      <w:lvlJc w:val="left"/>
      <w:pPr>
        <w:ind w:left="1080" w:hanging="720"/>
      </w:pPr>
      <w:rPr>
        <w:rFonts w:asciiTheme="majorHAnsi" w:eastAsiaTheme="majorEastAsia" w:hAnsiTheme="majorHAnsi" w:cstheme="majorBidi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F668F"/>
    <w:multiLevelType w:val="hybridMultilevel"/>
    <w:tmpl w:val="90D25E24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404C6"/>
    <w:multiLevelType w:val="hybridMultilevel"/>
    <w:tmpl w:val="68C23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658EA"/>
    <w:multiLevelType w:val="hybridMultilevel"/>
    <w:tmpl w:val="86444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64841"/>
    <w:multiLevelType w:val="hybridMultilevel"/>
    <w:tmpl w:val="B53AE9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0F122F"/>
    <w:multiLevelType w:val="hybridMultilevel"/>
    <w:tmpl w:val="B26AF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6D6080"/>
    <w:multiLevelType w:val="hybridMultilevel"/>
    <w:tmpl w:val="A1D63E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5D7D74"/>
    <w:multiLevelType w:val="hybridMultilevel"/>
    <w:tmpl w:val="071E6530"/>
    <w:lvl w:ilvl="0" w:tplc="F3E436C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2C0F81"/>
    <w:multiLevelType w:val="hybridMultilevel"/>
    <w:tmpl w:val="310CE9C6"/>
    <w:lvl w:ilvl="0" w:tplc="903A94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5DCE"/>
    <w:multiLevelType w:val="hybridMultilevel"/>
    <w:tmpl w:val="92764602"/>
    <w:lvl w:ilvl="0" w:tplc="0DB67BB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62CCC"/>
    <w:multiLevelType w:val="hybridMultilevel"/>
    <w:tmpl w:val="75FCB46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C384E"/>
    <w:multiLevelType w:val="multilevel"/>
    <w:tmpl w:val="8592941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1" w15:restartNumberingAfterBreak="0">
    <w:nsid w:val="6AF74A63"/>
    <w:multiLevelType w:val="hybridMultilevel"/>
    <w:tmpl w:val="963E50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D0C24C4"/>
    <w:multiLevelType w:val="multilevel"/>
    <w:tmpl w:val="6220C878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abstractNum w:abstractNumId="33" w15:restartNumberingAfterBreak="0">
    <w:nsid w:val="6D965A53"/>
    <w:multiLevelType w:val="hybridMultilevel"/>
    <w:tmpl w:val="A5D8D962"/>
    <w:lvl w:ilvl="0" w:tplc="3050FA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AA400D"/>
    <w:multiLevelType w:val="hybridMultilevel"/>
    <w:tmpl w:val="E444BD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5B2897"/>
    <w:multiLevelType w:val="hybridMultilevel"/>
    <w:tmpl w:val="C896A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51D4B"/>
    <w:multiLevelType w:val="hybridMultilevel"/>
    <w:tmpl w:val="2090B7E8"/>
    <w:lvl w:ilvl="0" w:tplc="0F0E0C9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8788F"/>
    <w:multiLevelType w:val="hybridMultilevel"/>
    <w:tmpl w:val="2B720F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37796"/>
    <w:multiLevelType w:val="hybridMultilevel"/>
    <w:tmpl w:val="1BBA0B7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7BA66519"/>
    <w:multiLevelType w:val="hybridMultilevel"/>
    <w:tmpl w:val="96360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40EC7"/>
    <w:multiLevelType w:val="hybridMultilevel"/>
    <w:tmpl w:val="99DE4EB6"/>
    <w:lvl w:ilvl="0" w:tplc="13AAD226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77C90"/>
    <w:multiLevelType w:val="hybridMultilevel"/>
    <w:tmpl w:val="CFAA2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986"/>
    <w:multiLevelType w:val="hybridMultilevel"/>
    <w:tmpl w:val="FA8A0A1C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395721">
    <w:abstractNumId w:val="29"/>
  </w:num>
  <w:num w:numId="2" w16cid:durableId="1303385616">
    <w:abstractNumId w:val="25"/>
  </w:num>
  <w:num w:numId="3" w16cid:durableId="1941792040">
    <w:abstractNumId w:val="33"/>
  </w:num>
  <w:num w:numId="4" w16cid:durableId="1237935340">
    <w:abstractNumId w:val="11"/>
  </w:num>
  <w:num w:numId="5" w16cid:durableId="1409768204">
    <w:abstractNumId w:val="12"/>
  </w:num>
  <w:num w:numId="6" w16cid:durableId="711078992">
    <w:abstractNumId w:val="18"/>
  </w:num>
  <w:num w:numId="7" w16cid:durableId="694112448">
    <w:abstractNumId w:val="31"/>
  </w:num>
  <w:num w:numId="8" w16cid:durableId="345669349">
    <w:abstractNumId w:val="40"/>
  </w:num>
  <w:num w:numId="9" w16cid:durableId="1585605540">
    <w:abstractNumId w:val="2"/>
  </w:num>
  <w:num w:numId="10" w16cid:durableId="1543324094">
    <w:abstractNumId w:val="19"/>
  </w:num>
  <w:num w:numId="11" w16cid:durableId="779954308">
    <w:abstractNumId w:val="27"/>
  </w:num>
  <w:num w:numId="12" w16cid:durableId="1636369795">
    <w:abstractNumId w:val="8"/>
  </w:num>
  <w:num w:numId="13" w16cid:durableId="1045301701">
    <w:abstractNumId w:val="28"/>
  </w:num>
  <w:num w:numId="14" w16cid:durableId="1229195121">
    <w:abstractNumId w:val="26"/>
  </w:num>
  <w:num w:numId="15" w16cid:durableId="1987516379">
    <w:abstractNumId w:val="23"/>
  </w:num>
  <w:num w:numId="16" w16cid:durableId="1133327719">
    <w:abstractNumId w:val="6"/>
  </w:num>
  <w:num w:numId="17" w16cid:durableId="703479854">
    <w:abstractNumId w:val="20"/>
  </w:num>
  <w:num w:numId="18" w16cid:durableId="1319532248">
    <w:abstractNumId w:val="42"/>
  </w:num>
  <w:num w:numId="19" w16cid:durableId="293025713">
    <w:abstractNumId w:val="32"/>
  </w:num>
  <w:num w:numId="20" w16cid:durableId="1876190979">
    <w:abstractNumId w:val="37"/>
  </w:num>
  <w:num w:numId="21" w16cid:durableId="776952482">
    <w:abstractNumId w:val="4"/>
  </w:num>
  <w:num w:numId="22" w16cid:durableId="725765968">
    <w:abstractNumId w:val="15"/>
  </w:num>
  <w:num w:numId="23" w16cid:durableId="29191506">
    <w:abstractNumId w:val="7"/>
  </w:num>
  <w:num w:numId="24" w16cid:durableId="48773810">
    <w:abstractNumId w:val="5"/>
  </w:num>
  <w:num w:numId="25" w16cid:durableId="787968057">
    <w:abstractNumId w:val="0"/>
  </w:num>
  <w:num w:numId="26" w16cid:durableId="1219974967">
    <w:abstractNumId w:val="10"/>
  </w:num>
  <w:num w:numId="27" w16cid:durableId="794522147">
    <w:abstractNumId w:val="13"/>
  </w:num>
  <w:num w:numId="28" w16cid:durableId="809253293">
    <w:abstractNumId w:val="14"/>
  </w:num>
  <w:num w:numId="29" w16cid:durableId="1406804516">
    <w:abstractNumId w:val="30"/>
  </w:num>
  <w:num w:numId="30" w16cid:durableId="1150168523">
    <w:abstractNumId w:val="22"/>
  </w:num>
  <w:num w:numId="31" w16cid:durableId="52392976">
    <w:abstractNumId w:val="1"/>
  </w:num>
  <w:num w:numId="32" w16cid:durableId="248925443">
    <w:abstractNumId w:val="17"/>
  </w:num>
  <w:num w:numId="33" w16cid:durableId="687870503">
    <w:abstractNumId w:val="21"/>
  </w:num>
  <w:num w:numId="34" w16cid:durableId="1995720378">
    <w:abstractNumId w:val="3"/>
  </w:num>
  <w:num w:numId="35" w16cid:durableId="213660758">
    <w:abstractNumId w:val="41"/>
  </w:num>
  <w:num w:numId="36" w16cid:durableId="2090156232">
    <w:abstractNumId w:val="39"/>
  </w:num>
  <w:num w:numId="37" w16cid:durableId="392965981">
    <w:abstractNumId w:val="16"/>
  </w:num>
  <w:num w:numId="38" w16cid:durableId="140201698">
    <w:abstractNumId w:val="34"/>
  </w:num>
  <w:num w:numId="39" w16cid:durableId="35545971">
    <w:abstractNumId w:val="35"/>
  </w:num>
  <w:num w:numId="40" w16cid:durableId="591739704">
    <w:abstractNumId w:val="36"/>
  </w:num>
  <w:num w:numId="41" w16cid:durableId="1793665312">
    <w:abstractNumId w:val="38"/>
  </w:num>
  <w:num w:numId="42" w16cid:durableId="1028798083">
    <w:abstractNumId w:val="9"/>
  </w:num>
  <w:num w:numId="43" w16cid:durableId="3619800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6"/>
  <w:proofState w:spelling="clean" w:grammar="clean"/>
  <w:defaultTabStop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56"/>
    <w:rsid w:val="000056AD"/>
    <w:rsid w:val="000068AB"/>
    <w:rsid w:val="00015F2F"/>
    <w:rsid w:val="0002796A"/>
    <w:rsid w:val="0003231D"/>
    <w:rsid w:val="00032C4A"/>
    <w:rsid w:val="00034C70"/>
    <w:rsid w:val="0003605C"/>
    <w:rsid w:val="00042D8C"/>
    <w:rsid w:val="00051F46"/>
    <w:rsid w:val="0005232B"/>
    <w:rsid w:val="0005323E"/>
    <w:rsid w:val="000561A2"/>
    <w:rsid w:val="0006268F"/>
    <w:rsid w:val="00064F8B"/>
    <w:rsid w:val="00065596"/>
    <w:rsid w:val="00065E62"/>
    <w:rsid w:val="000671B6"/>
    <w:rsid w:val="00070DCC"/>
    <w:rsid w:val="00076520"/>
    <w:rsid w:val="000806DD"/>
    <w:rsid w:val="000841A2"/>
    <w:rsid w:val="00084A52"/>
    <w:rsid w:val="00085CB1"/>
    <w:rsid w:val="0009069B"/>
    <w:rsid w:val="000915C2"/>
    <w:rsid w:val="000920F4"/>
    <w:rsid w:val="000979E9"/>
    <w:rsid w:val="000A0389"/>
    <w:rsid w:val="000B046C"/>
    <w:rsid w:val="000B4524"/>
    <w:rsid w:val="000B4AA7"/>
    <w:rsid w:val="000B72AA"/>
    <w:rsid w:val="000C0B57"/>
    <w:rsid w:val="000C238F"/>
    <w:rsid w:val="000C4917"/>
    <w:rsid w:val="000D2002"/>
    <w:rsid w:val="000E081F"/>
    <w:rsid w:val="000E28A5"/>
    <w:rsid w:val="000F1B46"/>
    <w:rsid w:val="000F4C92"/>
    <w:rsid w:val="000F52DC"/>
    <w:rsid w:val="000F5322"/>
    <w:rsid w:val="000F55DA"/>
    <w:rsid w:val="000F6CA9"/>
    <w:rsid w:val="000F7A28"/>
    <w:rsid w:val="00100430"/>
    <w:rsid w:val="00101177"/>
    <w:rsid w:val="001032DB"/>
    <w:rsid w:val="001036B0"/>
    <w:rsid w:val="00105769"/>
    <w:rsid w:val="00105DDE"/>
    <w:rsid w:val="001074A4"/>
    <w:rsid w:val="00114861"/>
    <w:rsid w:val="00122610"/>
    <w:rsid w:val="00126E4F"/>
    <w:rsid w:val="00127A7B"/>
    <w:rsid w:val="00134F7F"/>
    <w:rsid w:val="00140B30"/>
    <w:rsid w:val="00145D6A"/>
    <w:rsid w:val="00145F5E"/>
    <w:rsid w:val="001554A9"/>
    <w:rsid w:val="0016102A"/>
    <w:rsid w:val="001616E7"/>
    <w:rsid w:val="00165492"/>
    <w:rsid w:val="00165B63"/>
    <w:rsid w:val="001668FF"/>
    <w:rsid w:val="0016781E"/>
    <w:rsid w:val="00176344"/>
    <w:rsid w:val="00176C0D"/>
    <w:rsid w:val="00177B66"/>
    <w:rsid w:val="00177D89"/>
    <w:rsid w:val="001815B2"/>
    <w:rsid w:val="001842F0"/>
    <w:rsid w:val="00185453"/>
    <w:rsid w:val="00190039"/>
    <w:rsid w:val="00194EF9"/>
    <w:rsid w:val="00195856"/>
    <w:rsid w:val="00195F6C"/>
    <w:rsid w:val="00197A28"/>
    <w:rsid w:val="001A0968"/>
    <w:rsid w:val="001A2053"/>
    <w:rsid w:val="001A53C4"/>
    <w:rsid w:val="001A6A84"/>
    <w:rsid w:val="001A6AB0"/>
    <w:rsid w:val="001B268E"/>
    <w:rsid w:val="001B75DD"/>
    <w:rsid w:val="001B7C80"/>
    <w:rsid w:val="001B7E6A"/>
    <w:rsid w:val="001C2BB7"/>
    <w:rsid w:val="001C338A"/>
    <w:rsid w:val="001E0E1F"/>
    <w:rsid w:val="001E0E7C"/>
    <w:rsid w:val="001E2D0E"/>
    <w:rsid w:val="001E46CE"/>
    <w:rsid w:val="001E6FB6"/>
    <w:rsid w:val="001F0DE7"/>
    <w:rsid w:val="001F436B"/>
    <w:rsid w:val="00212109"/>
    <w:rsid w:val="0021595C"/>
    <w:rsid w:val="00215A69"/>
    <w:rsid w:val="00216CC7"/>
    <w:rsid w:val="00226FFF"/>
    <w:rsid w:val="0023093F"/>
    <w:rsid w:val="00232B28"/>
    <w:rsid w:val="00234855"/>
    <w:rsid w:val="00235CEA"/>
    <w:rsid w:val="00237B77"/>
    <w:rsid w:val="00240303"/>
    <w:rsid w:val="0024468C"/>
    <w:rsid w:val="0025661A"/>
    <w:rsid w:val="0025751C"/>
    <w:rsid w:val="00260F8A"/>
    <w:rsid w:val="002718FF"/>
    <w:rsid w:val="00274D69"/>
    <w:rsid w:val="00274D88"/>
    <w:rsid w:val="00280BB8"/>
    <w:rsid w:val="00284473"/>
    <w:rsid w:val="0028768D"/>
    <w:rsid w:val="00290105"/>
    <w:rsid w:val="00290B90"/>
    <w:rsid w:val="002A2290"/>
    <w:rsid w:val="002A4462"/>
    <w:rsid w:val="002A4CE8"/>
    <w:rsid w:val="002B4399"/>
    <w:rsid w:val="002B5795"/>
    <w:rsid w:val="002B6BAC"/>
    <w:rsid w:val="002C3EA2"/>
    <w:rsid w:val="002C6DF2"/>
    <w:rsid w:val="002D1285"/>
    <w:rsid w:val="002D589C"/>
    <w:rsid w:val="002D5E88"/>
    <w:rsid w:val="002D7A62"/>
    <w:rsid w:val="002E2B2A"/>
    <w:rsid w:val="002E6037"/>
    <w:rsid w:val="002F1B3E"/>
    <w:rsid w:val="002F2EB0"/>
    <w:rsid w:val="002F7A43"/>
    <w:rsid w:val="003017E1"/>
    <w:rsid w:val="003040E0"/>
    <w:rsid w:val="0031384B"/>
    <w:rsid w:val="00314E6A"/>
    <w:rsid w:val="00316CD6"/>
    <w:rsid w:val="00320A30"/>
    <w:rsid w:val="00322A63"/>
    <w:rsid w:val="003260CA"/>
    <w:rsid w:val="00331A1C"/>
    <w:rsid w:val="00332915"/>
    <w:rsid w:val="00342FF1"/>
    <w:rsid w:val="003435D2"/>
    <w:rsid w:val="003452B4"/>
    <w:rsid w:val="00354763"/>
    <w:rsid w:val="00355BE9"/>
    <w:rsid w:val="0036214E"/>
    <w:rsid w:val="00367324"/>
    <w:rsid w:val="003720BF"/>
    <w:rsid w:val="0037375C"/>
    <w:rsid w:val="00376915"/>
    <w:rsid w:val="00377200"/>
    <w:rsid w:val="00390ACB"/>
    <w:rsid w:val="00390EFC"/>
    <w:rsid w:val="00396EEC"/>
    <w:rsid w:val="003A2609"/>
    <w:rsid w:val="003A2CFB"/>
    <w:rsid w:val="003A439A"/>
    <w:rsid w:val="003A4AF9"/>
    <w:rsid w:val="003B20C7"/>
    <w:rsid w:val="003C0691"/>
    <w:rsid w:val="003C45C8"/>
    <w:rsid w:val="003C7198"/>
    <w:rsid w:val="003D2F46"/>
    <w:rsid w:val="003E26F1"/>
    <w:rsid w:val="003F0425"/>
    <w:rsid w:val="003F7042"/>
    <w:rsid w:val="00403FD3"/>
    <w:rsid w:val="0040406B"/>
    <w:rsid w:val="00405851"/>
    <w:rsid w:val="00406388"/>
    <w:rsid w:val="00407AFC"/>
    <w:rsid w:val="00410223"/>
    <w:rsid w:val="00411A81"/>
    <w:rsid w:val="004129D7"/>
    <w:rsid w:val="00426B9C"/>
    <w:rsid w:val="0043126B"/>
    <w:rsid w:val="00432C30"/>
    <w:rsid w:val="004368D5"/>
    <w:rsid w:val="00442CBD"/>
    <w:rsid w:val="004437EC"/>
    <w:rsid w:val="00443C2C"/>
    <w:rsid w:val="00446D87"/>
    <w:rsid w:val="00447C24"/>
    <w:rsid w:val="004505CD"/>
    <w:rsid w:val="00451108"/>
    <w:rsid w:val="004513AF"/>
    <w:rsid w:val="00454475"/>
    <w:rsid w:val="00455AEA"/>
    <w:rsid w:val="004622C9"/>
    <w:rsid w:val="0047146A"/>
    <w:rsid w:val="00474CBA"/>
    <w:rsid w:val="004768CA"/>
    <w:rsid w:val="004779D6"/>
    <w:rsid w:val="004803DE"/>
    <w:rsid w:val="0048327D"/>
    <w:rsid w:val="004854DA"/>
    <w:rsid w:val="0049576C"/>
    <w:rsid w:val="00495859"/>
    <w:rsid w:val="00495AB8"/>
    <w:rsid w:val="004A3304"/>
    <w:rsid w:val="004A57C0"/>
    <w:rsid w:val="004A683E"/>
    <w:rsid w:val="004A6F61"/>
    <w:rsid w:val="004B3168"/>
    <w:rsid w:val="004B46AE"/>
    <w:rsid w:val="004B6ABF"/>
    <w:rsid w:val="004B7F6C"/>
    <w:rsid w:val="004C0AAA"/>
    <w:rsid w:val="004C1A33"/>
    <w:rsid w:val="004C29F6"/>
    <w:rsid w:val="004C5B82"/>
    <w:rsid w:val="004C6DBE"/>
    <w:rsid w:val="004C7536"/>
    <w:rsid w:val="004D1D80"/>
    <w:rsid w:val="004D3ED8"/>
    <w:rsid w:val="004D4A5D"/>
    <w:rsid w:val="004D58DC"/>
    <w:rsid w:val="004D7B3A"/>
    <w:rsid w:val="004E079F"/>
    <w:rsid w:val="004F0D97"/>
    <w:rsid w:val="004F5A5D"/>
    <w:rsid w:val="004F5D3D"/>
    <w:rsid w:val="005155CB"/>
    <w:rsid w:val="00524C5E"/>
    <w:rsid w:val="00535D2B"/>
    <w:rsid w:val="00546C67"/>
    <w:rsid w:val="00546D37"/>
    <w:rsid w:val="0055319C"/>
    <w:rsid w:val="00553861"/>
    <w:rsid w:val="00565F7D"/>
    <w:rsid w:val="005677F8"/>
    <w:rsid w:val="00571664"/>
    <w:rsid w:val="00572802"/>
    <w:rsid w:val="00581986"/>
    <w:rsid w:val="00585B7E"/>
    <w:rsid w:val="005868D2"/>
    <w:rsid w:val="005970AC"/>
    <w:rsid w:val="005B0514"/>
    <w:rsid w:val="005B1258"/>
    <w:rsid w:val="005B1C20"/>
    <w:rsid w:val="005B1F39"/>
    <w:rsid w:val="005B2FB3"/>
    <w:rsid w:val="005B425D"/>
    <w:rsid w:val="005B43F9"/>
    <w:rsid w:val="005B4442"/>
    <w:rsid w:val="005B5519"/>
    <w:rsid w:val="005C079D"/>
    <w:rsid w:val="005C4FF0"/>
    <w:rsid w:val="005C6CE2"/>
    <w:rsid w:val="005E31B4"/>
    <w:rsid w:val="005E3D23"/>
    <w:rsid w:val="005E4876"/>
    <w:rsid w:val="005E5472"/>
    <w:rsid w:val="005E7093"/>
    <w:rsid w:val="005F109D"/>
    <w:rsid w:val="005F28BC"/>
    <w:rsid w:val="005F4457"/>
    <w:rsid w:val="00600CD3"/>
    <w:rsid w:val="0062407C"/>
    <w:rsid w:val="00624351"/>
    <w:rsid w:val="00626747"/>
    <w:rsid w:val="006271FC"/>
    <w:rsid w:val="00631FF9"/>
    <w:rsid w:val="0063411E"/>
    <w:rsid w:val="00636914"/>
    <w:rsid w:val="00640CBB"/>
    <w:rsid w:val="0064245E"/>
    <w:rsid w:val="00642E30"/>
    <w:rsid w:val="006442F4"/>
    <w:rsid w:val="006544FA"/>
    <w:rsid w:val="0066274F"/>
    <w:rsid w:val="00663D86"/>
    <w:rsid w:val="00664A91"/>
    <w:rsid w:val="00664D5B"/>
    <w:rsid w:val="00666F89"/>
    <w:rsid w:val="00667DB5"/>
    <w:rsid w:val="00672AD5"/>
    <w:rsid w:val="006768EF"/>
    <w:rsid w:val="006811AF"/>
    <w:rsid w:val="00694FC6"/>
    <w:rsid w:val="006973A6"/>
    <w:rsid w:val="006A2C50"/>
    <w:rsid w:val="006B3B6D"/>
    <w:rsid w:val="006B5633"/>
    <w:rsid w:val="006B6630"/>
    <w:rsid w:val="006C139B"/>
    <w:rsid w:val="006C72FB"/>
    <w:rsid w:val="006D0DEE"/>
    <w:rsid w:val="006D2670"/>
    <w:rsid w:val="006E15DF"/>
    <w:rsid w:val="006E403F"/>
    <w:rsid w:val="006F15E1"/>
    <w:rsid w:val="006F2520"/>
    <w:rsid w:val="006F3382"/>
    <w:rsid w:val="006F4A51"/>
    <w:rsid w:val="006F4BB9"/>
    <w:rsid w:val="00701A31"/>
    <w:rsid w:val="00705A7D"/>
    <w:rsid w:val="007072C7"/>
    <w:rsid w:val="0072313C"/>
    <w:rsid w:val="00723829"/>
    <w:rsid w:val="00727995"/>
    <w:rsid w:val="00730D1C"/>
    <w:rsid w:val="007316B4"/>
    <w:rsid w:val="00733427"/>
    <w:rsid w:val="0073569B"/>
    <w:rsid w:val="00736A29"/>
    <w:rsid w:val="007427D1"/>
    <w:rsid w:val="00746300"/>
    <w:rsid w:val="00752152"/>
    <w:rsid w:val="007533D7"/>
    <w:rsid w:val="007558DB"/>
    <w:rsid w:val="007633FD"/>
    <w:rsid w:val="007842E3"/>
    <w:rsid w:val="00794241"/>
    <w:rsid w:val="007A638D"/>
    <w:rsid w:val="007A78C9"/>
    <w:rsid w:val="007B13FA"/>
    <w:rsid w:val="007C07F2"/>
    <w:rsid w:val="007C0F85"/>
    <w:rsid w:val="007C5A76"/>
    <w:rsid w:val="007D2C8B"/>
    <w:rsid w:val="007E12C3"/>
    <w:rsid w:val="007E2176"/>
    <w:rsid w:val="007F178D"/>
    <w:rsid w:val="00800179"/>
    <w:rsid w:val="00801133"/>
    <w:rsid w:val="00801C65"/>
    <w:rsid w:val="00802008"/>
    <w:rsid w:val="00805BE0"/>
    <w:rsid w:val="00806178"/>
    <w:rsid w:val="008062D8"/>
    <w:rsid w:val="00813ECA"/>
    <w:rsid w:val="00814104"/>
    <w:rsid w:val="00814820"/>
    <w:rsid w:val="00815F35"/>
    <w:rsid w:val="0082111C"/>
    <w:rsid w:val="00822FD7"/>
    <w:rsid w:val="00827409"/>
    <w:rsid w:val="00837A73"/>
    <w:rsid w:val="008454D6"/>
    <w:rsid w:val="00846C61"/>
    <w:rsid w:val="00846D15"/>
    <w:rsid w:val="00852E17"/>
    <w:rsid w:val="0085520F"/>
    <w:rsid w:val="00857EAD"/>
    <w:rsid w:val="00860ADD"/>
    <w:rsid w:val="00862DB0"/>
    <w:rsid w:val="00865E81"/>
    <w:rsid w:val="00872E6B"/>
    <w:rsid w:val="00874CB0"/>
    <w:rsid w:val="00874FFF"/>
    <w:rsid w:val="00876919"/>
    <w:rsid w:val="00881A29"/>
    <w:rsid w:val="00893481"/>
    <w:rsid w:val="0089534D"/>
    <w:rsid w:val="00896EF9"/>
    <w:rsid w:val="008A0677"/>
    <w:rsid w:val="008A07E5"/>
    <w:rsid w:val="008A6E30"/>
    <w:rsid w:val="008B3DD0"/>
    <w:rsid w:val="008B7200"/>
    <w:rsid w:val="008C0426"/>
    <w:rsid w:val="008C11BE"/>
    <w:rsid w:val="008C6045"/>
    <w:rsid w:val="008C6ECB"/>
    <w:rsid w:val="008D1F42"/>
    <w:rsid w:val="008D52DB"/>
    <w:rsid w:val="008D5565"/>
    <w:rsid w:val="008D56ED"/>
    <w:rsid w:val="008D6865"/>
    <w:rsid w:val="008E3023"/>
    <w:rsid w:val="008E53F4"/>
    <w:rsid w:val="008E6A04"/>
    <w:rsid w:val="008F3965"/>
    <w:rsid w:val="008F5BDD"/>
    <w:rsid w:val="008F6615"/>
    <w:rsid w:val="008F7069"/>
    <w:rsid w:val="008F742C"/>
    <w:rsid w:val="00903BE5"/>
    <w:rsid w:val="00907E35"/>
    <w:rsid w:val="009137EC"/>
    <w:rsid w:val="00916A84"/>
    <w:rsid w:val="00920802"/>
    <w:rsid w:val="00937DC1"/>
    <w:rsid w:val="00941C2E"/>
    <w:rsid w:val="0094718B"/>
    <w:rsid w:val="00950F51"/>
    <w:rsid w:val="009510B5"/>
    <w:rsid w:val="00960FC0"/>
    <w:rsid w:val="00962EB1"/>
    <w:rsid w:val="00964AF1"/>
    <w:rsid w:val="00964DFB"/>
    <w:rsid w:val="00965301"/>
    <w:rsid w:val="009661DA"/>
    <w:rsid w:val="009676F1"/>
    <w:rsid w:val="0097103D"/>
    <w:rsid w:val="00974402"/>
    <w:rsid w:val="009754E7"/>
    <w:rsid w:val="00976D2A"/>
    <w:rsid w:val="00982D17"/>
    <w:rsid w:val="00983D3A"/>
    <w:rsid w:val="00985100"/>
    <w:rsid w:val="00990089"/>
    <w:rsid w:val="00992600"/>
    <w:rsid w:val="009A0675"/>
    <w:rsid w:val="009A381E"/>
    <w:rsid w:val="009B049A"/>
    <w:rsid w:val="009B0BD3"/>
    <w:rsid w:val="009B1B55"/>
    <w:rsid w:val="009B1EC4"/>
    <w:rsid w:val="009B243C"/>
    <w:rsid w:val="009C42AC"/>
    <w:rsid w:val="009E5F64"/>
    <w:rsid w:val="009F1C90"/>
    <w:rsid w:val="009F45BE"/>
    <w:rsid w:val="009F4AE9"/>
    <w:rsid w:val="009F6CDF"/>
    <w:rsid w:val="00A025D7"/>
    <w:rsid w:val="00A02BF4"/>
    <w:rsid w:val="00A031ED"/>
    <w:rsid w:val="00A06A81"/>
    <w:rsid w:val="00A15FFB"/>
    <w:rsid w:val="00A16DBA"/>
    <w:rsid w:val="00A20C68"/>
    <w:rsid w:val="00A22CB2"/>
    <w:rsid w:val="00A22F3A"/>
    <w:rsid w:val="00A24BD7"/>
    <w:rsid w:val="00A32844"/>
    <w:rsid w:val="00A3597F"/>
    <w:rsid w:val="00A4420A"/>
    <w:rsid w:val="00A44E71"/>
    <w:rsid w:val="00A45883"/>
    <w:rsid w:val="00A45C56"/>
    <w:rsid w:val="00A47ADA"/>
    <w:rsid w:val="00A51AC9"/>
    <w:rsid w:val="00A57BE8"/>
    <w:rsid w:val="00A61052"/>
    <w:rsid w:val="00A62D23"/>
    <w:rsid w:val="00A63B05"/>
    <w:rsid w:val="00A6775E"/>
    <w:rsid w:val="00A70939"/>
    <w:rsid w:val="00A70FF4"/>
    <w:rsid w:val="00A76D9D"/>
    <w:rsid w:val="00A80D4F"/>
    <w:rsid w:val="00A80DF7"/>
    <w:rsid w:val="00A820F4"/>
    <w:rsid w:val="00A8270D"/>
    <w:rsid w:val="00A82CDE"/>
    <w:rsid w:val="00A93A67"/>
    <w:rsid w:val="00A9627A"/>
    <w:rsid w:val="00AA0E3C"/>
    <w:rsid w:val="00AA1303"/>
    <w:rsid w:val="00AA432A"/>
    <w:rsid w:val="00AB119C"/>
    <w:rsid w:val="00AB6796"/>
    <w:rsid w:val="00AC0402"/>
    <w:rsid w:val="00AC0894"/>
    <w:rsid w:val="00AC154E"/>
    <w:rsid w:val="00AC19AD"/>
    <w:rsid w:val="00AC36A6"/>
    <w:rsid w:val="00AC583D"/>
    <w:rsid w:val="00AC6F9E"/>
    <w:rsid w:val="00AD53FA"/>
    <w:rsid w:val="00AD7940"/>
    <w:rsid w:val="00AE1C6A"/>
    <w:rsid w:val="00AE26A1"/>
    <w:rsid w:val="00AE5343"/>
    <w:rsid w:val="00AF1F07"/>
    <w:rsid w:val="00AF3CC4"/>
    <w:rsid w:val="00AF3E85"/>
    <w:rsid w:val="00B00082"/>
    <w:rsid w:val="00B006EA"/>
    <w:rsid w:val="00B074B1"/>
    <w:rsid w:val="00B130B1"/>
    <w:rsid w:val="00B13F21"/>
    <w:rsid w:val="00B141A7"/>
    <w:rsid w:val="00B145CF"/>
    <w:rsid w:val="00B161BF"/>
    <w:rsid w:val="00B17E92"/>
    <w:rsid w:val="00B17FD2"/>
    <w:rsid w:val="00B2728A"/>
    <w:rsid w:val="00B37198"/>
    <w:rsid w:val="00B4031F"/>
    <w:rsid w:val="00B43832"/>
    <w:rsid w:val="00B4457E"/>
    <w:rsid w:val="00B45995"/>
    <w:rsid w:val="00B45F62"/>
    <w:rsid w:val="00B4715A"/>
    <w:rsid w:val="00B55E8F"/>
    <w:rsid w:val="00B56722"/>
    <w:rsid w:val="00B64481"/>
    <w:rsid w:val="00B6490E"/>
    <w:rsid w:val="00B6798B"/>
    <w:rsid w:val="00B74434"/>
    <w:rsid w:val="00B74DC5"/>
    <w:rsid w:val="00B75B6D"/>
    <w:rsid w:val="00B81233"/>
    <w:rsid w:val="00B81831"/>
    <w:rsid w:val="00B86AAB"/>
    <w:rsid w:val="00B86DAF"/>
    <w:rsid w:val="00B96203"/>
    <w:rsid w:val="00BA3A0C"/>
    <w:rsid w:val="00BA50E4"/>
    <w:rsid w:val="00BA5116"/>
    <w:rsid w:val="00BA6C7D"/>
    <w:rsid w:val="00BA763F"/>
    <w:rsid w:val="00BB1CA6"/>
    <w:rsid w:val="00BB2371"/>
    <w:rsid w:val="00BB7FC3"/>
    <w:rsid w:val="00BC1B5F"/>
    <w:rsid w:val="00BC2C1D"/>
    <w:rsid w:val="00BC35F8"/>
    <w:rsid w:val="00BC4821"/>
    <w:rsid w:val="00BD49F2"/>
    <w:rsid w:val="00BD567A"/>
    <w:rsid w:val="00BF5F73"/>
    <w:rsid w:val="00C02CDB"/>
    <w:rsid w:val="00C0329C"/>
    <w:rsid w:val="00C03337"/>
    <w:rsid w:val="00C14D4D"/>
    <w:rsid w:val="00C14E3F"/>
    <w:rsid w:val="00C16748"/>
    <w:rsid w:val="00C16919"/>
    <w:rsid w:val="00C23199"/>
    <w:rsid w:val="00C25D62"/>
    <w:rsid w:val="00C32F66"/>
    <w:rsid w:val="00C434E9"/>
    <w:rsid w:val="00C46574"/>
    <w:rsid w:val="00C50811"/>
    <w:rsid w:val="00C540CF"/>
    <w:rsid w:val="00C546DB"/>
    <w:rsid w:val="00C54BA3"/>
    <w:rsid w:val="00C61F34"/>
    <w:rsid w:val="00C67F22"/>
    <w:rsid w:val="00C7285B"/>
    <w:rsid w:val="00C72898"/>
    <w:rsid w:val="00C7717A"/>
    <w:rsid w:val="00C87002"/>
    <w:rsid w:val="00C87184"/>
    <w:rsid w:val="00C94611"/>
    <w:rsid w:val="00C94E38"/>
    <w:rsid w:val="00C979CD"/>
    <w:rsid w:val="00CA105B"/>
    <w:rsid w:val="00CA158C"/>
    <w:rsid w:val="00CA1D80"/>
    <w:rsid w:val="00CA4A24"/>
    <w:rsid w:val="00CA5EA3"/>
    <w:rsid w:val="00CB5154"/>
    <w:rsid w:val="00CB6385"/>
    <w:rsid w:val="00CC012B"/>
    <w:rsid w:val="00CD0A10"/>
    <w:rsid w:val="00CD4A50"/>
    <w:rsid w:val="00CD64F2"/>
    <w:rsid w:val="00CD7B6B"/>
    <w:rsid w:val="00CE0E42"/>
    <w:rsid w:val="00CE313B"/>
    <w:rsid w:val="00CE5B33"/>
    <w:rsid w:val="00CF0D64"/>
    <w:rsid w:val="00CF52DD"/>
    <w:rsid w:val="00CF5537"/>
    <w:rsid w:val="00CF579C"/>
    <w:rsid w:val="00CF7CE4"/>
    <w:rsid w:val="00D04652"/>
    <w:rsid w:val="00D11760"/>
    <w:rsid w:val="00D12BCC"/>
    <w:rsid w:val="00D17619"/>
    <w:rsid w:val="00D23E50"/>
    <w:rsid w:val="00D24A80"/>
    <w:rsid w:val="00D24DF5"/>
    <w:rsid w:val="00D26FCB"/>
    <w:rsid w:val="00D3229D"/>
    <w:rsid w:val="00D32EE2"/>
    <w:rsid w:val="00D33933"/>
    <w:rsid w:val="00D36AC1"/>
    <w:rsid w:val="00D40D0B"/>
    <w:rsid w:val="00D4175F"/>
    <w:rsid w:val="00D45606"/>
    <w:rsid w:val="00D530CA"/>
    <w:rsid w:val="00D60B41"/>
    <w:rsid w:val="00D61F05"/>
    <w:rsid w:val="00D62F97"/>
    <w:rsid w:val="00D67735"/>
    <w:rsid w:val="00D72896"/>
    <w:rsid w:val="00D73206"/>
    <w:rsid w:val="00D7442C"/>
    <w:rsid w:val="00D7484F"/>
    <w:rsid w:val="00D93852"/>
    <w:rsid w:val="00D93974"/>
    <w:rsid w:val="00D9606B"/>
    <w:rsid w:val="00DA2D5D"/>
    <w:rsid w:val="00DA51AC"/>
    <w:rsid w:val="00DA5355"/>
    <w:rsid w:val="00DB0A5C"/>
    <w:rsid w:val="00DB2B30"/>
    <w:rsid w:val="00DB2F0B"/>
    <w:rsid w:val="00DB3677"/>
    <w:rsid w:val="00DB7B22"/>
    <w:rsid w:val="00DC20AF"/>
    <w:rsid w:val="00DC3CF7"/>
    <w:rsid w:val="00DD0237"/>
    <w:rsid w:val="00DD301F"/>
    <w:rsid w:val="00DD675B"/>
    <w:rsid w:val="00DE19D9"/>
    <w:rsid w:val="00DE2D16"/>
    <w:rsid w:val="00E068EB"/>
    <w:rsid w:val="00E06F3E"/>
    <w:rsid w:val="00E076FC"/>
    <w:rsid w:val="00E07B5B"/>
    <w:rsid w:val="00E12C84"/>
    <w:rsid w:val="00E21964"/>
    <w:rsid w:val="00E33C83"/>
    <w:rsid w:val="00E41326"/>
    <w:rsid w:val="00E44806"/>
    <w:rsid w:val="00E500EF"/>
    <w:rsid w:val="00E5517B"/>
    <w:rsid w:val="00E606AD"/>
    <w:rsid w:val="00E61D7B"/>
    <w:rsid w:val="00E62FAF"/>
    <w:rsid w:val="00E64236"/>
    <w:rsid w:val="00E7015F"/>
    <w:rsid w:val="00E74720"/>
    <w:rsid w:val="00E74931"/>
    <w:rsid w:val="00E86D68"/>
    <w:rsid w:val="00E933BB"/>
    <w:rsid w:val="00E94961"/>
    <w:rsid w:val="00E966B4"/>
    <w:rsid w:val="00EA26E0"/>
    <w:rsid w:val="00EA2C41"/>
    <w:rsid w:val="00EA7652"/>
    <w:rsid w:val="00EB0048"/>
    <w:rsid w:val="00EB299F"/>
    <w:rsid w:val="00EB3C79"/>
    <w:rsid w:val="00EB526B"/>
    <w:rsid w:val="00EB5AB4"/>
    <w:rsid w:val="00EB67CC"/>
    <w:rsid w:val="00EC448D"/>
    <w:rsid w:val="00ED193D"/>
    <w:rsid w:val="00ED6102"/>
    <w:rsid w:val="00ED6AFB"/>
    <w:rsid w:val="00EE2973"/>
    <w:rsid w:val="00EE57BF"/>
    <w:rsid w:val="00EE5AB8"/>
    <w:rsid w:val="00EE65C0"/>
    <w:rsid w:val="00EE6994"/>
    <w:rsid w:val="00EF1098"/>
    <w:rsid w:val="00EF2435"/>
    <w:rsid w:val="00EF2C73"/>
    <w:rsid w:val="00F03776"/>
    <w:rsid w:val="00F05110"/>
    <w:rsid w:val="00F12F0D"/>
    <w:rsid w:val="00F14264"/>
    <w:rsid w:val="00F24176"/>
    <w:rsid w:val="00F267EE"/>
    <w:rsid w:val="00F31CF3"/>
    <w:rsid w:val="00F32324"/>
    <w:rsid w:val="00F34A04"/>
    <w:rsid w:val="00F34B1C"/>
    <w:rsid w:val="00F35622"/>
    <w:rsid w:val="00F35C4D"/>
    <w:rsid w:val="00F36DAA"/>
    <w:rsid w:val="00F37578"/>
    <w:rsid w:val="00F41647"/>
    <w:rsid w:val="00F424E2"/>
    <w:rsid w:val="00F43541"/>
    <w:rsid w:val="00F4560B"/>
    <w:rsid w:val="00F50CD3"/>
    <w:rsid w:val="00F53608"/>
    <w:rsid w:val="00F54B9F"/>
    <w:rsid w:val="00F555E2"/>
    <w:rsid w:val="00F61D81"/>
    <w:rsid w:val="00F66581"/>
    <w:rsid w:val="00F672F5"/>
    <w:rsid w:val="00F6770E"/>
    <w:rsid w:val="00F71B07"/>
    <w:rsid w:val="00F82EC6"/>
    <w:rsid w:val="00F84D95"/>
    <w:rsid w:val="00F85D79"/>
    <w:rsid w:val="00F86D09"/>
    <w:rsid w:val="00F872C5"/>
    <w:rsid w:val="00F87577"/>
    <w:rsid w:val="00F90311"/>
    <w:rsid w:val="00F91BF0"/>
    <w:rsid w:val="00FA232E"/>
    <w:rsid w:val="00FA2606"/>
    <w:rsid w:val="00FA462B"/>
    <w:rsid w:val="00FA7620"/>
    <w:rsid w:val="00FA77B1"/>
    <w:rsid w:val="00FB0850"/>
    <w:rsid w:val="00FB2F30"/>
    <w:rsid w:val="00FB6253"/>
    <w:rsid w:val="00FB79C3"/>
    <w:rsid w:val="00FC27EC"/>
    <w:rsid w:val="00FC3775"/>
    <w:rsid w:val="00FC3A0F"/>
    <w:rsid w:val="00FC61E4"/>
    <w:rsid w:val="00FD0B53"/>
    <w:rsid w:val="00FD1391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EA446"/>
  <w15:chartTrackingRefBased/>
  <w15:docId w15:val="{ED9E43CD-9DEA-4956-B978-72825629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16"/>
  </w:style>
  <w:style w:type="paragraph" w:styleId="Heading1">
    <w:name w:val="heading 1"/>
    <w:basedOn w:val="Normal"/>
    <w:next w:val="Normal"/>
    <w:link w:val="Heading1Char"/>
    <w:uiPriority w:val="9"/>
    <w:qFormat/>
    <w:rsid w:val="00AF3E85"/>
    <w:pPr>
      <w:keepNext/>
      <w:keepLines/>
      <w:spacing w:before="360" w:after="120"/>
      <w:outlineLvl w:val="0"/>
    </w:pPr>
    <w:rPr>
      <w:rFonts w:eastAsiaTheme="majorEastAsia" w:cstheme="majorBidi"/>
      <w:b/>
      <w:color w:val="3D357E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2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25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942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2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4E2"/>
    <w:rPr>
      <w:rFonts w:ascii="Segoe UI" w:hAnsi="Segoe UI" w:cs="Segoe UI"/>
      <w:sz w:val="18"/>
      <w:szCs w:val="18"/>
    </w:rPr>
  </w:style>
  <w:style w:type="character" w:customStyle="1" w:styleId="body-text-content">
    <w:name w:val="body-text-content"/>
    <w:basedOn w:val="DefaultParagraphFont"/>
    <w:rsid w:val="00E7015F"/>
  </w:style>
  <w:style w:type="paragraph" w:customStyle="1" w:styleId="Pa0">
    <w:name w:val="Pa0"/>
    <w:basedOn w:val="Normal"/>
    <w:next w:val="Normal"/>
    <w:uiPriority w:val="99"/>
    <w:rsid w:val="00260F8A"/>
    <w:pPr>
      <w:autoSpaceDE w:val="0"/>
      <w:autoSpaceDN w:val="0"/>
      <w:adjustRightInd w:val="0"/>
      <w:spacing w:after="0" w:line="241" w:lineRule="atLeast"/>
    </w:pPr>
    <w:rPr>
      <w:rFonts w:ascii="DIN 2014 Light" w:hAnsi="DIN 2014 Light"/>
      <w:sz w:val="24"/>
      <w:szCs w:val="24"/>
    </w:rPr>
  </w:style>
  <w:style w:type="character" w:customStyle="1" w:styleId="A0">
    <w:name w:val="A0"/>
    <w:uiPriority w:val="99"/>
    <w:rsid w:val="00260F8A"/>
    <w:rPr>
      <w:rFonts w:cs="DIN 2014 Light"/>
      <w:color w:val="000000"/>
      <w:sz w:val="36"/>
      <w:szCs w:val="36"/>
    </w:rPr>
  </w:style>
  <w:style w:type="character" w:customStyle="1" w:styleId="A1">
    <w:name w:val="A1"/>
    <w:uiPriority w:val="99"/>
    <w:rsid w:val="00260F8A"/>
    <w:rPr>
      <w:rFonts w:cs="DIN 2014 Light"/>
      <w:color w:val="000000"/>
      <w:sz w:val="36"/>
      <w:szCs w:val="36"/>
      <w:u w:val="single"/>
    </w:rPr>
  </w:style>
  <w:style w:type="character" w:styleId="Hyperlink">
    <w:name w:val="Hyperlink"/>
    <w:basedOn w:val="DefaultParagraphFont"/>
    <w:uiPriority w:val="99"/>
    <w:unhideWhenUsed/>
    <w:rsid w:val="00962EB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2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E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EB1"/>
    <w:rPr>
      <w:b/>
      <w:bCs/>
      <w:sz w:val="20"/>
      <w:szCs w:val="20"/>
    </w:rPr>
  </w:style>
  <w:style w:type="character" w:customStyle="1" w:styleId="e24kjd">
    <w:name w:val="e24kjd"/>
    <w:basedOn w:val="DefaultParagraphFont"/>
    <w:rsid w:val="002A2290"/>
  </w:style>
  <w:style w:type="paragraph" w:styleId="Header">
    <w:name w:val="header"/>
    <w:basedOn w:val="Normal"/>
    <w:link w:val="HeaderChar"/>
    <w:uiPriority w:val="99"/>
    <w:unhideWhenUsed/>
    <w:rsid w:val="00D60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B41"/>
  </w:style>
  <w:style w:type="paragraph" w:styleId="Footer">
    <w:name w:val="footer"/>
    <w:basedOn w:val="Normal"/>
    <w:link w:val="FooterChar"/>
    <w:uiPriority w:val="99"/>
    <w:unhideWhenUsed/>
    <w:rsid w:val="00D60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B41"/>
  </w:style>
  <w:style w:type="paragraph" w:customStyle="1" w:styleId="Default">
    <w:name w:val="Default"/>
    <w:rsid w:val="00F416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D7484F"/>
    <w:pPr>
      <w:spacing w:line="241" w:lineRule="atLeast"/>
    </w:pPr>
    <w:rPr>
      <w:rFonts w:ascii="HelveticaNeueLT Std Lt" w:hAnsi="HelveticaNeueLT Std Lt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1A6AB0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14D4D"/>
  </w:style>
  <w:style w:type="paragraph" w:styleId="Index1">
    <w:name w:val="index 1"/>
    <w:basedOn w:val="Normal"/>
    <w:next w:val="Normal"/>
    <w:autoRedefine/>
    <w:uiPriority w:val="99"/>
    <w:semiHidden/>
    <w:unhideWhenUsed/>
    <w:rsid w:val="00964DFB"/>
    <w:pPr>
      <w:spacing w:after="0" w:line="240" w:lineRule="auto"/>
      <w:ind w:left="220" w:hanging="2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597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F70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407C"/>
    <w:pPr>
      <w:spacing w:after="0" w:line="240" w:lineRule="auto"/>
    </w:pPr>
  </w:style>
  <w:style w:type="paragraph" w:styleId="NoSpacing">
    <w:name w:val="No Spacing"/>
    <w:uiPriority w:val="1"/>
    <w:qFormat/>
    <w:rsid w:val="005E4876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AF3E85"/>
    <w:rPr>
      <w:rFonts w:eastAsiaTheme="majorEastAsia" w:cstheme="majorBidi"/>
      <w:b/>
      <w:color w:val="3D357E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449">
      <w:bodyDiv w:val="1"/>
      <w:marLeft w:val="195"/>
      <w:marRight w:val="195"/>
      <w:marTop w:val="165"/>
      <w:marBottom w:val="19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325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3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79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1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496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6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42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0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4A04B-4AB1-46D9-B04C-FE2CFA642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Wales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 Fowler (Public Health Wales - No. 2 Capital Quarter)</dc:creator>
  <cp:keywords/>
  <dc:description/>
  <cp:lastModifiedBy>Hayley Jenney</cp:lastModifiedBy>
  <cp:revision>7</cp:revision>
  <cp:lastPrinted>2019-11-27T13:14:00Z</cp:lastPrinted>
  <dcterms:created xsi:type="dcterms:W3CDTF">2023-12-21T14:02:00Z</dcterms:created>
  <dcterms:modified xsi:type="dcterms:W3CDTF">2023-12-21T19:05:00Z</dcterms:modified>
</cp:coreProperties>
</file>